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465246"/>
        </w:rPr>
        <w:t>Issue File Notification Sheet</w:t>
      </w:r>
    </w:p>
    <w:p>
      <w:r>
        <w:rPr>
          <w:i/>
          <w:color w:val="5E4630"/>
        </w:rPr>
        <w:t>All Things Credentialing · Your one-stop shop for credentialing, privileging &amp; enrollment</w:t>
      </w:r>
    </w:p>
    <w:p>
      <w:r>
        <w:rPr>
          <w:b/>
          <w:color w:val="465246"/>
          <w:sz w:val="24"/>
        </w:rPr>
        <w:t>Evaluation Form</w:t>
      </w:r>
    </w:p>
    <w:p>
      <w:r>
        <w:rPr>
          <w:b/>
          <w:color w:val="8A5A00"/>
          <w:sz w:val="17"/>
        </w:rPr>
        <w:t>GENERAL TEMPLATE — NOT LEGAL ADVICE. This document is a generic starting point from All Things Credentialing. It is not tied to any specific accreditor's standards, state law or payer contract. Adapt it to your bylaws, policies, current accreditation standards and applicable law, and have it reviewed by your compliance team or counsel before use.</w:t>
      </w: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2160"/>
        <w:gridCol w:w="4320"/>
        <w:gridCol w:w="1007"/>
        <w:gridCol w:w="2592"/>
      </w:tblGrid>
      <w:tr>
        <w:trPr>
          <w:trHeight w:val="389" w:hRule="atLeast"/>
          <w:cantSplit/>
        </w:trPr>
        <w:tc>
          <w:tcPr>
            <w:tcW w:type="dxa" w:w="2160"/>
            <w:shd w:val="clear" w:color="auto" w:fill="FAF7F2"/>
          </w:tcPr>
          <w:p>
            <w:pPr>
              <w:keepNext/>
              <w:spacing w:after="0"/>
            </w:pPr>
            <w:r>
              <w:rPr>
                <w:b/>
              </w:rPr>
              <w:t>NAME:</w:t>
            </w:r>
          </w:p>
        </w:tc>
        <w:tc>
          <w:tcPr>
            <w:tcW w:type="dxa" w:w="7920"/>
            <w:gridSpan w:val="3"/>
          </w:tcPr>
          <w:p>
            <w:pPr>
              <w:keepNext/>
              <w:spacing w:after="0"/>
            </w:pPr>
            <w:r/>
          </w:p>
        </w:tc>
      </w:tr>
      <w:tr>
        <w:trPr>
          <w:trHeight w:val="389" w:hRule="atLeast"/>
          <w:cantSplit/>
        </w:trPr>
        <w:tc>
          <w:tcPr>
            <w:tcW w:type="dxa" w:w="2160"/>
            <w:shd w:val="clear" w:color="auto" w:fill="FAF7F2"/>
          </w:tcPr>
          <w:p>
            <w:pPr>
              <w:keepNext/>
              <w:spacing w:after="0"/>
            </w:pPr>
            <w:r>
              <w:rPr>
                <w:b/>
              </w:rPr>
              <w:t>DEPARTMENT(S):</w:t>
            </w:r>
          </w:p>
        </w:tc>
        <w:tc>
          <w:tcPr>
            <w:tcW w:type="dxa" w:w="7920"/>
            <w:gridSpan w:val="3"/>
          </w:tcPr>
          <w:p>
            <w:pPr>
              <w:keepNext/>
              <w:spacing w:after="0"/>
            </w:pPr>
            <w:r/>
          </w:p>
        </w:tc>
      </w:tr>
      <w:tr>
        <w:trPr>
          <w:trHeight w:val="389" w:hRule="atLeast"/>
          <w:cantSplit/>
        </w:trPr>
        <w:tc>
          <w:tcPr>
            <w:tcW w:type="dxa" w:w="10080"/>
            <w:gridSpan w:val="4"/>
            <w:shd w:val="clear" w:color="auto" w:fill="FAF7F2"/>
          </w:tcPr>
          <w:p>
            <w:pPr>
              <w:keepNext w:val="0"/>
              <w:spacing w:after="0"/>
            </w:pPr>
            <w:r>
              <w:rPr>
                <w:b/>
              </w:rPr>
              <w:t>☐ Initial Applicant          ☐ Reappointment Applicant          ☐ Off Cycle Report</w:t>
            </w:r>
          </w:p>
        </w:tc>
      </w:tr>
    </w:tbl>
    <w:p>
      <w:pPr>
        <w:spacing w:after="0" w:line="140" w:lineRule="exact"/>
      </w:pP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2160"/>
        <w:gridCol w:w="4320"/>
        <w:gridCol w:w="1007"/>
        <w:gridCol w:w="2592"/>
      </w:tblGrid>
      <w:tr>
        <w:trPr>
          <w:trHeight w:val="389" w:hRule="atLeast"/>
          <w:cantSplit/>
          <w:tblHeader/>
        </w:trPr>
        <w:tc>
          <w:tcPr>
            <w:tcW w:type="dxa" w:w="10080"/>
            <w:gridSpan w:val="4"/>
            <w:shd w:val="clear" w:color="auto" w:fill="E9DCC6"/>
          </w:tcPr>
          <w:p>
            <w:pPr>
              <w:keepNext/>
              <w:spacing w:after="0"/>
            </w:pPr>
            <w:r>
              <w:rPr>
                <w:b/>
                <w:color w:val="465246"/>
                <w:sz w:val="22"/>
              </w:rPr>
              <w:t>Medical Staff Office Action:</w:t>
            </w:r>
          </w:p>
        </w:tc>
      </w:tr>
      <w:tr>
        <w:trPr>
          <w:trHeight w:val="389" w:hRule="atLeast"/>
          <w:cantSplit/>
        </w:trPr>
        <w:tc>
          <w:tcPr>
            <w:tcW w:type="dxa" w:w="2160"/>
            <w:shd w:val="clear" w:color="auto" w:fill="FAF7F2"/>
          </w:tcPr>
          <w:p>
            <w:pPr>
              <w:keepNext/>
              <w:spacing w:after="0"/>
            </w:pPr>
            <w:r>
              <w:rPr>
                <w:b/>
              </w:rPr>
              <w:t>MSS Name:</w:t>
            </w:r>
          </w:p>
        </w:tc>
        <w:tc>
          <w:tcPr>
            <w:tcW w:type="dxa" w:w="7920"/>
            <w:gridSpan w:val="3"/>
          </w:tcPr>
          <w:p>
            <w:pPr>
              <w:keepNext/>
              <w:spacing w:after="0"/>
            </w:pPr>
            <w:r/>
          </w:p>
        </w:tc>
      </w:tr>
      <w:tr>
        <w:trPr>
          <w:trHeight w:val="389" w:hRule="atLeast"/>
          <w:cantSplit/>
        </w:trPr>
        <w:tc>
          <w:tcPr>
            <w:tcW w:type="dxa" w:w="2160"/>
            <w:shd w:val="clear" w:color="auto" w:fill="FAF7F2"/>
          </w:tcPr>
          <w:p>
            <w:pPr>
              <w:keepNext/>
              <w:spacing w:after="0"/>
            </w:pPr>
            <w:r>
              <w:rPr>
                <w:b/>
              </w:rPr>
              <w:t>Date:</w:t>
            </w:r>
          </w:p>
        </w:tc>
        <w:tc>
          <w:tcPr>
            <w:tcW w:type="dxa" w:w="7920"/>
            <w:gridSpan w:val="3"/>
          </w:tcPr>
          <w:p>
            <w:pPr>
              <w:keepNext/>
              <w:spacing w:after="0"/>
            </w:pPr>
            <w:r/>
          </w:p>
        </w:tc>
      </w:tr>
      <w:tr>
        <w:trPr>
          <w:trHeight w:val="1296" w:hRule="atLeast"/>
          <w:cantSplit/>
        </w:trPr>
        <w:tc>
          <w:tcPr>
            <w:tcW w:type="dxa" w:w="2160"/>
            <w:shd w:val="clear" w:color="auto" w:fill="FAF7F2"/>
          </w:tcPr>
          <w:p>
            <w:pPr>
              <w:keepNext w:val="0"/>
              <w:spacing w:after="0"/>
            </w:pPr>
            <w:r>
              <w:rPr>
                <w:b/>
              </w:rPr>
              <w:t>Issues /</w:t>
            </w:r>
          </w:p>
          <w:p>
            <w:pPr>
              <w:keepNext w:val="0"/>
              <w:spacing w:after="0"/>
            </w:pPr>
            <w:r>
              <w:rPr>
                <w:b/>
              </w:rPr>
              <w:t>Concerns:</w:t>
            </w:r>
          </w:p>
        </w:tc>
        <w:tc>
          <w:tcPr>
            <w:tcW w:type="dxa" w:w="7920"/>
            <w:gridSpan w:val="3"/>
          </w:tcPr>
          <w:p>
            <w:pPr>
              <w:keepNext w:val="0"/>
              <w:spacing w:after="0"/>
            </w:pPr>
            <w:r/>
          </w:p>
        </w:tc>
      </w:tr>
    </w:tbl>
    <w:p>
      <w:pPr>
        <w:spacing w:after="0" w:line="140" w:lineRule="exact"/>
      </w:pP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2160"/>
        <w:gridCol w:w="4320"/>
        <w:gridCol w:w="1007"/>
        <w:gridCol w:w="2592"/>
      </w:tblGrid>
      <w:tr>
        <w:trPr>
          <w:trHeight w:val="389" w:hRule="atLeast"/>
          <w:cantSplit/>
          <w:tblHeader/>
        </w:trPr>
        <w:tc>
          <w:tcPr>
            <w:tcW w:type="dxa" w:w="10080"/>
            <w:gridSpan w:val="4"/>
            <w:shd w:val="clear" w:color="auto" w:fill="E9DCC6"/>
          </w:tcPr>
          <w:p>
            <w:pPr>
              <w:keepNext/>
              <w:spacing w:after="0"/>
            </w:pPr>
            <w:r>
              <w:rPr>
                <w:b/>
                <w:color w:val="465246"/>
                <w:sz w:val="22"/>
              </w:rPr>
              <w:t>Department Chief Action:</w:t>
            </w:r>
          </w:p>
        </w:tc>
      </w:tr>
      <w:tr>
        <w:trPr>
          <w:trHeight w:val="389" w:hRule="atLeast"/>
          <w:cantSplit/>
        </w:trPr>
        <w:tc>
          <w:tcPr>
            <w:tcW w:type="dxa" w:w="2160"/>
            <w:shd w:val="clear" w:color="auto" w:fill="FAF7F2"/>
          </w:tcPr>
          <w:p>
            <w:pPr>
              <w:keepNext/>
              <w:spacing w:after="0"/>
            </w:pPr>
            <w:r>
              <w:rPr>
                <w:b/>
              </w:rPr>
              <w:t>Recommendation:</w:t>
            </w:r>
          </w:p>
        </w:tc>
        <w:tc>
          <w:tcPr>
            <w:tcW w:type="dxa" w:w="7920"/>
            <w:gridSpan w:val="3"/>
          </w:tcPr>
          <w:p>
            <w:pPr>
              <w:keepNext/>
              <w:spacing w:after="0"/>
            </w:pPr>
            <w:r>
              <w:t>1. Application should be acted on as a:</w:t>
            </w:r>
          </w:p>
          <w:p>
            <w:pPr>
              <w:keepNext/>
              <w:spacing w:after="0"/>
            </w:pPr>
            <w:r>
              <w:t>☐ Category 1      ☐ *Category 2      ☐ Not Applicable</w:t>
            </w:r>
          </w:p>
        </w:tc>
      </w:tr>
      <w:tr>
        <w:trPr>
          <w:trHeight w:val="389" w:hRule="atLeast"/>
          <w:cantSplit/>
        </w:trPr>
        <w:tc>
          <w:tcPr>
            <w:tcW w:type="dxa" w:w="2160"/>
            <w:shd w:val="clear" w:color="auto" w:fill="FAF7F2"/>
          </w:tcPr>
          <w:p>
            <w:pPr>
              <w:keepNext/>
              <w:spacing w:after="0"/>
            </w:pPr>
            <w:r>
              <w:rPr>
                <w:b/>
              </w:rPr>
              <w:t>*Comment required if selected</w:t>
            </w:r>
          </w:p>
        </w:tc>
        <w:tc>
          <w:tcPr>
            <w:tcW w:type="dxa" w:w="7920"/>
            <w:gridSpan w:val="3"/>
          </w:tcPr>
          <w:p>
            <w:pPr>
              <w:keepNext/>
              <w:spacing w:after="0"/>
            </w:pPr>
            <w:r>
              <w:t>2. Applicant’s request for membership and/or privileges should be:</w:t>
            </w:r>
          </w:p>
          <w:p>
            <w:pPr>
              <w:keepNext/>
              <w:spacing w:after="0"/>
            </w:pPr>
            <w:r>
              <w:t>☐ Approved      ☐ *Modified      ☐ *Denied      ☐ Not Applicable</w:t>
            </w:r>
          </w:p>
        </w:tc>
      </w:tr>
      <w:tr>
        <w:trPr>
          <w:trHeight w:val="864" w:hRule="atLeast"/>
          <w:cantSplit/>
        </w:trPr>
        <w:tc>
          <w:tcPr>
            <w:tcW w:type="dxa" w:w="2160"/>
            <w:shd w:val="clear" w:color="auto" w:fill="FAF7F2"/>
          </w:tcPr>
          <w:p>
            <w:pPr>
              <w:keepNext/>
              <w:spacing w:after="0"/>
            </w:pPr>
            <w:r>
              <w:rPr>
                <w:b/>
              </w:rPr>
              <w:t>Comments:</w:t>
            </w:r>
          </w:p>
        </w:tc>
        <w:tc>
          <w:tcPr>
            <w:tcW w:type="dxa" w:w="7920"/>
            <w:gridSpan w:val="3"/>
          </w:tcPr>
          <w:p>
            <w:pPr>
              <w:keepNext/>
              <w:spacing w:after="0"/>
            </w:pPr>
            <w:r/>
          </w:p>
        </w:tc>
      </w:tr>
      <w:tr>
        <w:trPr>
          <w:trHeight w:val="389" w:hRule="atLeast"/>
          <w:cantSplit/>
        </w:trPr>
        <w:tc>
          <w:tcPr>
            <w:tcW w:type="dxa" w:w="2160"/>
            <w:shd w:val="clear" w:color="auto" w:fill="FAF7F2"/>
          </w:tcPr>
          <w:p>
            <w:pPr>
              <w:keepNext w:val="0"/>
              <w:spacing w:after="0"/>
            </w:pPr>
            <w:r>
              <w:rPr>
                <w:b/>
              </w:rPr>
              <w:t>Signature:</w:t>
            </w:r>
          </w:p>
        </w:tc>
        <w:tc>
          <w:tcPr>
            <w:tcW w:type="dxa" w:w="4320"/>
          </w:tcPr>
          <w:p>
            <w:pPr>
              <w:keepNext w:val="0"/>
              <w:spacing w:after="0"/>
            </w:pPr>
            <w:r/>
          </w:p>
        </w:tc>
        <w:tc>
          <w:tcPr>
            <w:tcW w:type="dxa" w:w="1007"/>
            <w:shd w:val="clear" w:color="auto" w:fill="FAF7F2"/>
          </w:tcPr>
          <w:p>
            <w:pPr>
              <w:keepNext w:val="0"/>
              <w:spacing w:after="0"/>
            </w:pPr>
            <w:r>
              <w:rPr>
                <w:b/>
              </w:rPr>
              <w:t>Date:</w:t>
            </w:r>
          </w:p>
        </w:tc>
        <w:tc>
          <w:tcPr>
            <w:tcW w:type="dxa" w:w="2592"/>
          </w:tcPr>
          <w:p>
            <w:pPr>
              <w:keepNext w:val="0"/>
              <w:spacing w:after="0"/>
            </w:pPr>
            <w:r/>
          </w:p>
        </w:tc>
      </w:tr>
    </w:tbl>
    <w:p>
      <w:pPr>
        <w:spacing w:after="0" w:line="140" w:lineRule="exact"/>
      </w:pP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2160"/>
        <w:gridCol w:w="4320"/>
        <w:gridCol w:w="1007"/>
        <w:gridCol w:w="2592"/>
      </w:tblGrid>
      <w:tr>
        <w:trPr>
          <w:trHeight w:val="389" w:hRule="atLeast"/>
          <w:cantSplit/>
          <w:tblHeader/>
        </w:trPr>
        <w:tc>
          <w:tcPr>
            <w:tcW w:type="dxa" w:w="10080"/>
            <w:gridSpan w:val="4"/>
            <w:shd w:val="clear" w:color="auto" w:fill="E9DCC6"/>
          </w:tcPr>
          <w:p>
            <w:pPr>
              <w:keepNext/>
              <w:spacing w:after="0"/>
            </w:pPr>
            <w:r>
              <w:rPr>
                <w:b/>
                <w:color w:val="465246"/>
                <w:sz w:val="22"/>
              </w:rPr>
              <w:t>Medical Staff Services Management Review:</w:t>
            </w:r>
          </w:p>
        </w:tc>
      </w:tr>
      <w:tr>
        <w:trPr>
          <w:trHeight w:val="864" w:hRule="atLeast"/>
          <w:cantSplit/>
        </w:trPr>
        <w:tc>
          <w:tcPr>
            <w:tcW w:type="dxa" w:w="2160"/>
            <w:shd w:val="clear" w:color="auto" w:fill="FAF7F2"/>
          </w:tcPr>
          <w:p>
            <w:pPr>
              <w:keepNext/>
              <w:spacing w:after="0"/>
            </w:pPr>
            <w:r>
              <w:rPr>
                <w:b/>
              </w:rPr>
              <w:t>Comments:</w:t>
            </w:r>
          </w:p>
        </w:tc>
        <w:tc>
          <w:tcPr>
            <w:tcW w:type="dxa" w:w="7920"/>
            <w:gridSpan w:val="3"/>
          </w:tcPr>
          <w:p>
            <w:pPr>
              <w:keepNext/>
              <w:spacing w:after="0"/>
            </w:pPr>
            <w:r/>
          </w:p>
        </w:tc>
      </w:tr>
      <w:tr>
        <w:trPr>
          <w:trHeight w:val="389" w:hRule="atLeast"/>
          <w:cantSplit/>
        </w:trPr>
        <w:tc>
          <w:tcPr>
            <w:tcW w:type="dxa" w:w="2160"/>
            <w:shd w:val="clear" w:color="auto" w:fill="FAF7F2"/>
          </w:tcPr>
          <w:p>
            <w:pPr>
              <w:keepNext w:val="0"/>
              <w:spacing w:after="0"/>
            </w:pPr>
            <w:r>
              <w:rPr>
                <w:b/>
              </w:rPr>
              <w:t>Signature:</w:t>
            </w:r>
          </w:p>
        </w:tc>
        <w:tc>
          <w:tcPr>
            <w:tcW w:type="dxa" w:w="4320"/>
          </w:tcPr>
          <w:p>
            <w:pPr>
              <w:keepNext w:val="0"/>
              <w:spacing w:after="0"/>
            </w:pPr>
            <w:r/>
          </w:p>
        </w:tc>
        <w:tc>
          <w:tcPr>
            <w:tcW w:type="dxa" w:w="1007"/>
            <w:shd w:val="clear" w:color="auto" w:fill="FAF7F2"/>
          </w:tcPr>
          <w:p>
            <w:pPr>
              <w:keepNext w:val="0"/>
              <w:spacing w:after="0"/>
            </w:pPr>
            <w:r>
              <w:rPr>
                <w:b/>
              </w:rPr>
              <w:t>Date:</w:t>
            </w:r>
          </w:p>
        </w:tc>
        <w:tc>
          <w:tcPr>
            <w:tcW w:type="dxa" w:w="2592"/>
          </w:tcPr>
          <w:p>
            <w:pPr>
              <w:keepNext w:val="0"/>
              <w:spacing w:after="0"/>
            </w:pPr>
            <w:r/>
          </w:p>
        </w:tc>
      </w:tr>
    </w:tbl>
    <w:p>
      <w:pPr>
        <w:spacing w:after="0" w:line="140" w:lineRule="exact"/>
      </w:pP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2160"/>
        <w:gridCol w:w="4320"/>
        <w:gridCol w:w="1007"/>
        <w:gridCol w:w="2592"/>
      </w:tblGrid>
      <w:tr>
        <w:trPr>
          <w:trHeight w:val="389" w:hRule="atLeast"/>
          <w:cantSplit/>
          <w:tblHeader/>
        </w:trPr>
        <w:tc>
          <w:tcPr>
            <w:tcW w:type="dxa" w:w="10080"/>
            <w:gridSpan w:val="4"/>
            <w:shd w:val="clear" w:color="auto" w:fill="E9DCC6"/>
          </w:tcPr>
          <w:p>
            <w:pPr>
              <w:keepNext/>
              <w:spacing w:after="0"/>
            </w:pPr>
            <w:r>
              <w:rPr>
                <w:b/>
                <w:color w:val="465246"/>
                <w:sz w:val="22"/>
              </w:rPr>
              <w:t>Chief of Staff Review:</w:t>
            </w:r>
          </w:p>
        </w:tc>
      </w:tr>
      <w:tr>
        <w:trPr>
          <w:trHeight w:val="389" w:hRule="atLeast"/>
          <w:cantSplit/>
        </w:trPr>
        <w:tc>
          <w:tcPr>
            <w:tcW w:type="dxa" w:w="2160"/>
            <w:shd w:val="clear" w:color="auto" w:fill="FAF7F2"/>
          </w:tcPr>
          <w:p>
            <w:pPr>
              <w:keepNext/>
              <w:spacing w:after="0"/>
            </w:pPr>
            <w:r>
              <w:rPr>
                <w:b/>
              </w:rPr>
              <w:t>Interview Required:</w:t>
            </w:r>
          </w:p>
        </w:tc>
        <w:tc>
          <w:tcPr>
            <w:tcW w:type="dxa" w:w="7920"/>
            <w:gridSpan w:val="3"/>
          </w:tcPr>
          <w:p>
            <w:pPr>
              <w:keepNext/>
              <w:spacing w:after="0"/>
            </w:pPr>
            <w:r>
              <w:t>☐ Yes      ☐ No</w:t>
            </w:r>
          </w:p>
        </w:tc>
      </w:tr>
      <w:tr>
        <w:trPr>
          <w:trHeight w:val="864" w:hRule="atLeast"/>
          <w:cantSplit/>
        </w:trPr>
        <w:tc>
          <w:tcPr>
            <w:tcW w:type="dxa" w:w="2160"/>
            <w:shd w:val="clear" w:color="auto" w:fill="FAF7F2"/>
          </w:tcPr>
          <w:p>
            <w:pPr>
              <w:keepNext/>
              <w:spacing w:after="0"/>
            </w:pPr>
            <w:r>
              <w:rPr>
                <w:b/>
              </w:rPr>
              <w:t>Comments:</w:t>
            </w:r>
          </w:p>
        </w:tc>
        <w:tc>
          <w:tcPr>
            <w:tcW w:type="dxa" w:w="7920"/>
            <w:gridSpan w:val="3"/>
          </w:tcPr>
          <w:p>
            <w:pPr>
              <w:keepNext/>
              <w:spacing w:after="0"/>
            </w:pPr>
            <w:r/>
          </w:p>
        </w:tc>
      </w:tr>
      <w:tr>
        <w:trPr>
          <w:trHeight w:val="389" w:hRule="atLeast"/>
          <w:cantSplit/>
        </w:trPr>
        <w:tc>
          <w:tcPr>
            <w:tcW w:type="dxa" w:w="2160"/>
            <w:shd w:val="clear" w:color="auto" w:fill="FAF7F2"/>
          </w:tcPr>
          <w:p>
            <w:pPr>
              <w:keepNext w:val="0"/>
              <w:spacing w:after="0"/>
            </w:pPr>
            <w:r>
              <w:rPr>
                <w:b/>
              </w:rPr>
              <w:t>Signature:</w:t>
            </w:r>
          </w:p>
        </w:tc>
        <w:tc>
          <w:tcPr>
            <w:tcW w:type="dxa" w:w="4320"/>
          </w:tcPr>
          <w:p>
            <w:pPr>
              <w:keepNext w:val="0"/>
              <w:spacing w:after="0"/>
            </w:pPr>
            <w:r/>
          </w:p>
        </w:tc>
        <w:tc>
          <w:tcPr>
            <w:tcW w:type="dxa" w:w="1007"/>
            <w:shd w:val="clear" w:color="auto" w:fill="FAF7F2"/>
          </w:tcPr>
          <w:p>
            <w:pPr>
              <w:keepNext w:val="0"/>
              <w:spacing w:after="0"/>
            </w:pPr>
            <w:r>
              <w:rPr>
                <w:b/>
              </w:rPr>
              <w:t>Date:</w:t>
            </w:r>
          </w:p>
        </w:tc>
        <w:tc>
          <w:tcPr>
            <w:tcW w:type="dxa" w:w="2592"/>
          </w:tcPr>
          <w:p>
            <w:pPr>
              <w:keepNext w:val="0"/>
              <w:spacing w:after="0"/>
            </w:pPr>
            <w:r/>
          </w:p>
        </w:tc>
      </w:tr>
    </w:tbl>
    <w:p>
      <w:pPr>
        <w:spacing w:after="0" w:line="140" w:lineRule="exact"/>
      </w:pP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2160"/>
        <w:gridCol w:w="4320"/>
        <w:gridCol w:w="1007"/>
        <w:gridCol w:w="2592"/>
      </w:tblGrid>
      <w:tr>
        <w:trPr>
          <w:trHeight w:val="389" w:hRule="atLeast"/>
          <w:cantSplit/>
          <w:tblHeader/>
        </w:trPr>
        <w:tc>
          <w:tcPr>
            <w:tcW w:type="dxa" w:w="10080"/>
            <w:gridSpan w:val="4"/>
            <w:shd w:val="clear" w:color="auto" w:fill="E9DCC6"/>
          </w:tcPr>
          <w:p>
            <w:pPr>
              <w:keepNext/>
              <w:spacing w:after="0"/>
            </w:pPr>
            <w:r>
              <w:rPr>
                <w:b/>
                <w:color w:val="465246"/>
                <w:sz w:val="22"/>
              </w:rPr>
              <w:t>Credentials Committee Action:</w:t>
            </w:r>
          </w:p>
        </w:tc>
      </w:tr>
      <w:tr>
        <w:trPr>
          <w:trHeight w:val="389" w:hRule="atLeast"/>
          <w:cantSplit/>
        </w:trPr>
        <w:tc>
          <w:tcPr>
            <w:tcW w:type="dxa" w:w="2160"/>
            <w:shd w:val="clear" w:color="auto" w:fill="FAF7F2"/>
          </w:tcPr>
          <w:p>
            <w:pPr>
              <w:keepNext/>
              <w:spacing w:after="0"/>
            </w:pPr>
            <w:r>
              <w:rPr>
                <w:b/>
              </w:rPr>
              <w:t>Recommendation:</w:t>
            </w:r>
          </w:p>
        </w:tc>
        <w:tc>
          <w:tcPr>
            <w:tcW w:type="dxa" w:w="7920"/>
            <w:gridSpan w:val="3"/>
          </w:tcPr>
          <w:p>
            <w:pPr>
              <w:keepNext/>
              <w:spacing w:after="0"/>
            </w:pPr>
            <w:r>
              <w:t>1. Application should be acted on as a:</w:t>
            </w:r>
          </w:p>
          <w:p>
            <w:pPr>
              <w:keepNext/>
              <w:spacing w:after="0"/>
            </w:pPr>
            <w:r>
              <w:t>☐ Category 1      ☐ *Category 2      ☐ Not Applicable</w:t>
            </w:r>
          </w:p>
        </w:tc>
      </w:tr>
      <w:tr>
        <w:trPr>
          <w:trHeight w:val="389" w:hRule="atLeast"/>
          <w:cantSplit/>
        </w:trPr>
        <w:tc>
          <w:tcPr>
            <w:tcW w:type="dxa" w:w="2160"/>
            <w:shd w:val="clear" w:color="auto" w:fill="FAF7F2"/>
          </w:tcPr>
          <w:p>
            <w:pPr>
              <w:keepNext/>
              <w:spacing w:after="0"/>
            </w:pPr>
            <w:r>
              <w:rPr>
                <w:b/>
              </w:rPr>
              <w:t>*Comment required if selected</w:t>
            </w:r>
          </w:p>
        </w:tc>
        <w:tc>
          <w:tcPr>
            <w:tcW w:type="dxa" w:w="7920"/>
            <w:gridSpan w:val="3"/>
          </w:tcPr>
          <w:p>
            <w:pPr>
              <w:keepNext/>
              <w:spacing w:after="0"/>
            </w:pPr>
            <w:r>
              <w:t>2. Applicant’s request for membership and/or privileges should be:</w:t>
            </w:r>
          </w:p>
          <w:p>
            <w:pPr>
              <w:keepNext/>
              <w:spacing w:after="0"/>
            </w:pPr>
            <w:r>
              <w:t>☐ Approved      ☐ *Modified      ☐ *Denied      ☐ Not Applicable</w:t>
            </w:r>
          </w:p>
        </w:tc>
      </w:tr>
      <w:tr>
        <w:trPr>
          <w:trHeight w:val="389" w:hRule="atLeast"/>
          <w:cantSplit/>
        </w:trPr>
        <w:tc>
          <w:tcPr>
            <w:tcW w:type="dxa" w:w="2160"/>
          </w:tcPr>
          <w:p>
            <w:pPr>
              <w:keepNext/>
              <w:spacing w:after="0"/>
            </w:pPr>
            <w:r/>
          </w:p>
        </w:tc>
        <w:tc>
          <w:tcPr>
            <w:tcW w:type="dxa" w:w="7920"/>
            <w:gridSpan w:val="3"/>
          </w:tcPr>
          <w:p>
            <w:pPr>
              <w:keepNext/>
              <w:spacing w:after="0"/>
            </w:pPr>
            <w:r>
              <w:t>3. Forward to MEC</w:t>
            </w:r>
          </w:p>
          <w:p>
            <w:pPr>
              <w:keepNext/>
              <w:spacing w:after="0"/>
            </w:pPr>
            <w:r>
              <w:t>☐ Yes      ☐ No</w:t>
            </w:r>
          </w:p>
        </w:tc>
      </w:tr>
      <w:tr>
        <w:trPr>
          <w:trHeight w:val="1152" w:hRule="atLeast"/>
          <w:cantSplit/>
        </w:trPr>
        <w:tc>
          <w:tcPr>
            <w:tcW w:type="dxa" w:w="2160"/>
            <w:shd w:val="clear" w:color="auto" w:fill="FAF7F2"/>
          </w:tcPr>
          <w:p>
            <w:pPr>
              <w:keepNext/>
              <w:spacing w:after="0"/>
            </w:pPr>
            <w:r>
              <w:rPr>
                <w:b/>
              </w:rPr>
              <w:t>Comments:</w:t>
            </w:r>
          </w:p>
        </w:tc>
        <w:tc>
          <w:tcPr>
            <w:tcW w:type="dxa" w:w="7920"/>
            <w:gridSpan w:val="3"/>
          </w:tcPr>
          <w:p>
            <w:pPr>
              <w:keepNext/>
              <w:spacing w:after="0"/>
            </w:pPr>
            <w:r/>
          </w:p>
        </w:tc>
      </w:tr>
      <w:tr>
        <w:trPr>
          <w:trHeight w:val="389" w:hRule="atLeast"/>
          <w:cantSplit/>
        </w:trPr>
        <w:tc>
          <w:tcPr>
            <w:tcW w:type="dxa" w:w="2160"/>
            <w:shd w:val="clear" w:color="auto" w:fill="FAF7F2"/>
          </w:tcPr>
          <w:p>
            <w:pPr>
              <w:keepNext w:val="0"/>
              <w:spacing w:after="0"/>
            </w:pPr>
            <w:r>
              <w:rPr>
                <w:b/>
              </w:rPr>
              <w:t>Signature:</w:t>
            </w:r>
          </w:p>
        </w:tc>
        <w:tc>
          <w:tcPr>
            <w:tcW w:type="dxa" w:w="4320"/>
          </w:tcPr>
          <w:p>
            <w:pPr>
              <w:keepNext w:val="0"/>
              <w:spacing w:after="0"/>
            </w:pPr>
            <w:r/>
          </w:p>
        </w:tc>
        <w:tc>
          <w:tcPr>
            <w:tcW w:type="dxa" w:w="1007"/>
            <w:shd w:val="clear" w:color="auto" w:fill="FAF7F2"/>
          </w:tcPr>
          <w:p>
            <w:pPr>
              <w:keepNext w:val="0"/>
              <w:spacing w:after="0"/>
            </w:pPr>
            <w:r>
              <w:rPr>
                <w:b/>
              </w:rPr>
              <w:t>Date:</w:t>
            </w:r>
          </w:p>
        </w:tc>
        <w:tc>
          <w:tcPr>
            <w:tcW w:type="dxa" w:w="2592"/>
          </w:tcPr>
          <w:p>
            <w:pPr>
              <w:keepNext w:val="0"/>
              <w:spacing w:after="0"/>
            </w:pPr>
            <w:r/>
          </w:p>
        </w:tc>
      </w:tr>
    </w:tbl>
    <w:p>
      <w:pPr>
        <w:spacing w:after="0" w:line="140" w:lineRule="exact"/>
      </w:pPr>
    </w:p>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E4630"/>
        <w:sz w:val="16"/>
      </w:rPr>
      <w:t xml:space="preserve">Issue File Notification Sheet  |  All Things Credentialing Template  |  Page </w:t>
    </w:r>
    <w:r>
      <w:rPr>
        <w:color w:val="5E4630"/>
        <w:sz w:val="16"/>
      </w:rPr>
      <w:fldChar w:fldCharType="begin"/>
    </w:r>
    <w:r>
      <w:rPr>
        <w:color w:val="5E4630"/>
        <w:sz w:val="16"/>
      </w:rPr>
      <w:instrText xml:space="preserve">PAGE</w:instrText>
    </w:r>
    <w:r>
      <w:rPr>
        <w:color w:val="5E4630"/>
        <w:sz w:val="16"/>
      </w:rPr>
      <w:fldChar w:fldCharType="end"/>
    </w:r>
    <w:r>
      <w:rPr>
        <w:color w:val="5E4630"/>
        <w:sz w:val="16"/>
      </w:rPr>
      <w:t xml:space="preserve"> of </w:t>
    </w:r>
    <w:r>
      <w:rPr>
        <w:color w:val="5E4630"/>
        <w:sz w:val="16"/>
      </w:rPr>
      <w:fldChar w:fldCharType="begin"/>
    </w:r>
    <w:r>
      <w:rPr>
        <w:color w:val="5E4630"/>
        <w:sz w:val="16"/>
      </w:rPr>
      <w:instrText xml:space="preserve">NUMPAGES</w:instrText>
    </w:r>
    <w:r>
      <w:rPr>
        <w:color w:val="5E4630"/>
        <w:sz w:val="16"/>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Issue File Notification Sheet</dc:title>
  <dc:subject/>
  <dc:creator>All Things Credentialing</dc:creator>
  <cp:keywords/>
  <dc:description/>
  <cp:lastModifiedBy>All Things Credentialing</cp:lastModifiedBy>
  <cp:revision>1</cp:revision>
  <dcterms:created xsi:type="dcterms:W3CDTF">2013-12-23T23:15:00Z</dcterms:created>
  <dcterms:modified xsi:type="dcterms:W3CDTF">2013-12-23T23:15:00Z</dcterms:modified>
  <cp:category/>
</cp:coreProperties>
</file>