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Privileging Request Form — Outline</w:t>
      </w:r>
    </w:p>
    <w:p>
      <w:r>
        <w:rPr>
          <w:i/>
          <w:color w:val="5E4630"/>
        </w:rPr>
        <w:t>All Things Credentialing · Your one-stop shop for credentialing, privileging &amp; enrollment</w:t>
      </w:r>
    </w:p>
    <w:p>
      <w:r>
        <w:rPr>
          <w:i w:val="0"/>
        </w:rPr>
        <w:t>A structural outline to help build a delineation-of-privileges (DOP) form. Criteria must come from your medical staff bylaws, rules and department input.</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p>
      <w:pPr>
        <w:pStyle w:val="Heading2"/>
      </w:pPr>
      <w:r>
        <w:rPr>
          <w:color w:val="465246"/>
        </w:rPr>
        <w:t>Section A. Applicant information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Name / degree</w:t>
            </w:r>
          </w:p>
        </w:tc>
        <w:tc>
          <w:tcPr>
            <w:tcW w:type="dxa" w:w="6624"/>
          </w:tcPr>
          <w:p>
            <w:r/>
          </w:p>
        </w:tc>
      </w:tr>
      <w:tr>
        <w:trPr>
          <w:cantSplit/>
          <w:trHeight w:val="403" w:hRule="atLeast"/>
        </w:trPr>
        <w:tc>
          <w:tcPr>
            <w:tcW w:type="dxa" w:w="3456"/>
            <w:shd w:val="clear" w:color="auto" w:fill="FAF7F2"/>
          </w:tcPr>
          <w:p>
            <w:r>
              <w:rPr>
                <w:b/>
              </w:rPr>
              <w:t>Department / specialty</w:t>
            </w:r>
          </w:p>
        </w:tc>
        <w:tc>
          <w:tcPr>
            <w:tcW w:type="dxa" w:w="6624"/>
          </w:tcPr>
          <w:p>
            <w:r/>
          </w:p>
        </w:tc>
      </w:tr>
      <w:tr>
        <w:trPr>
          <w:cantSplit/>
          <w:trHeight w:val="403" w:hRule="atLeast"/>
        </w:trPr>
        <w:tc>
          <w:tcPr>
            <w:tcW w:type="dxa" w:w="3456"/>
            <w:shd w:val="clear" w:color="auto" w:fill="FAF7F2"/>
          </w:tcPr>
          <w:p>
            <w:r>
              <w:rPr>
                <w:b/>
              </w:rPr>
              <w:t>Request type (initial / renewal / additional privileges)</w:t>
            </w:r>
          </w:p>
        </w:tc>
        <w:tc>
          <w:tcPr>
            <w:tcW w:type="dxa" w:w="6624"/>
          </w:tcPr>
          <w:p>
            <w:r/>
          </w:p>
        </w:tc>
      </w:tr>
      <w:tr>
        <w:trPr>
          <w:cantSplit/>
          <w:trHeight w:val="403" w:hRule="atLeast"/>
        </w:trPr>
        <w:tc>
          <w:tcPr>
            <w:tcW w:type="dxa" w:w="3456"/>
            <w:shd w:val="clear" w:color="auto" w:fill="FAF7F2"/>
          </w:tcPr>
          <w:p>
            <w:r>
              <w:rPr>
                <w:b/>
              </w:rPr>
              <w:t>Requested effective date</w:t>
            </w:r>
          </w:p>
        </w:tc>
        <w:tc>
          <w:tcPr>
            <w:tcW w:type="dxa" w:w="6624"/>
          </w:tcPr>
          <w:p>
            <w:r/>
          </w:p>
        </w:tc>
      </w:tr>
    </w:tbl>
    <w:p>
      <w:pPr>
        <w:pStyle w:val="Heading2"/>
      </w:pPr>
      <w:r>
        <w:rPr>
          <w:color w:val="465246"/>
        </w:rPr>
        <w:t>Section B. Eligibility criteria (set by department)</w:t>
      </w:r>
    </w:p>
    <w:p>
      <w:pPr>
        <w:pStyle w:val="ListBullet"/>
      </w:pPr>
      <w:r>
        <w:t>Required licensure: ________________________________</w:t>
      </w:r>
    </w:p>
    <w:p>
      <w:pPr>
        <w:pStyle w:val="ListBullet"/>
      </w:pPr>
      <w:r>
        <w:t>Education and training requirements: ________________________________</w:t>
      </w:r>
    </w:p>
    <w:p>
      <w:pPr>
        <w:pStyle w:val="ListBullet"/>
      </w:pPr>
      <w:r>
        <w:t>Board certification requirement and timeframe: ________________________________</w:t>
      </w:r>
    </w:p>
    <w:p>
      <w:pPr>
        <w:pStyle w:val="ListBullet"/>
      </w:pPr>
      <w:r>
        <w:t>Required current clinical activity (volume / recency): ________________________________</w:t>
      </w:r>
    </w:p>
    <w:p>
      <w:pPr>
        <w:pStyle w:val="ListBullet"/>
      </w:pPr>
      <w:r>
        <w:t>Other requirements (e.g., specific training, certifications): ________________________________</w:t>
      </w:r>
    </w:p>
    <w:p>
      <w:pPr>
        <w:pStyle w:val="Heading2"/>
      </w:pPr>
      <w:r>
        <w:rPr>
          <w:color w:val="465246"/>
        </w:rPr>
        <w:t>Section C. Core privileges</w:t>
      </w:r>
    </w:p>
    <w:p>
      <w:r>
        <w:t>Describe the core privileges for the specialty in plain terms (scope, patient population, settings).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448"/>
        <w:gridCol w:w="2448"/>
        <w:gridCol w:w="2737"/>
        <w:gridCol w:w="2448"/>
      </w:tblGrid>
      <w:tr>
        <w:trPr>
          <w:cantSplit/>
          <w:trHeight w:val="403" w:hRule="atLeast"/>
        </w:trPr>
        <w:tc>
          <w:tcPr>
            <w:tcW w:type="dxa" w:w="2448"/>
            <w:shd w:val="clear" w:color="auto" w:fill="E9DCC6"/>
          </w:tcPr>
          <w:p>
            <w:r>
              <w:rPr>
                <w:b/>
              </w:rPr>
              <w:t>Privilege</w:t>
            </w:r>
          </w:p>
        </w:tc>
        <w:tc>
          <w:tcPr>
            <w:tcW w:type="dxa" w:w="2448"/>
            <w:shd w:val="clear" w:color="auto" w:fill="E9DCC6"/>
          </w:tcPr>
          <w:p>
            <w:r>
              <w:rPr>
                <w:b/>
              </w:rPr>
              <w:t>Requested (Y/N)</w:t>
            </w:r>
          </w:p>
        </w:tc>
        <w:tc>
          <w:tcPr>
            <w:tcW w:type="dxa" w:w="2737"/>
            <w:shd w:val="clear" w:color="auto" w:fill="E9DCC6"/>
          </w:tcPr>
          <w:p>
            <w:r>
              <w:rPr>
                <w:b/>
              </w:rPr>
              <w:t>Department recommendation</w:t>
            </w:r>
          </w:p>
        </w:tc>
        <w:tc>
          <w:tcPr>
            <w:tcW w:type="dxa" w:w="2448"/>
            <w:shd w:val="clear" w:color="auto" w:fill="E9DCC6"/>
          </w:tcPr>
          <w:p>
            <w:r>
              <w:rPr>
                <w:b/>
              </w:rPr>
              <w:t>Conditions / notes</w:t>
            </w:r>
          </w:p>
        </w:tc>
      </w:tr>
      <w:tr>
        <w:trPr>
          <w:cantSplit/>
          <w:trHeight w:val="403" w:hRule="atLeast"/>
        </w:trPr>
        <w:tc>
          <w:tcPr>
            <w:tcW w:type="dxa" w:w="2448"/>
          </w:tcPr>
          <w:p/>
        </w:tc>
        <w:tc>
          <w:tcPr>
            <w:tcW w:type="dxa" w:w="2448"/>
          </w:tcPr>
          <w:p/>
        </w:tc>
        <w:tc>
          <w:tcPr>
            <w:tcW w:type="dxa" w:w="2737"/>
          </w:tcPr>
          <w:p/>
        </w:tc>
        <w:tc>
          <w:tcPr>
            <w:tcW w:type="dxa" w:w="2448"/>
          </w:tcPr>
          <w:p/>
        </w:tc>
      </w:tr>
      <w:tr>
        <w:trPr>
          <w:cantSplit/>
          <w:trHeight w:val="403" w:hRule="atLeast"/>
        </w:trPr>
        <w:tc>
          <w:tcPr>
            <w:tcW w:type="dxa" w:w="2448"/>
          </w:tcPr>
          <w:p/>
        </w:tc>
        <w:tc>
          <w:tcPr>
            <w:tcW w:type="dxa" w:w="2448"/>
          </w:tcPr>
          <w:p/>
        </w:tc>
        <w:tc>
          <w:tcPr>
            <w:tcW w:type="dxa" w:w="2737"/>
          </w:tcPr>
          <w:p/>
        </w:tc>
        <w:tc>
          <w:tcPr>
            <w:tcW w:type="dxa" w:w="2448"/>
          </w:tcPr>
          <w:p/>
        </w:tc>
      </w:tr>
      <w:tr>
        <w:trPr>
          <w:cantSplit/>
          <w:trHeight w:val="403" w:hRule="atLeast"/>
        </w:trPr>
        <w:tc>
          <w:tcPr>
            <w:tcW w:type="dxa" w:w="2448"/>
          </w:tcPr>
          <w:p/>
        </w:tc>
        <w:tc>
          <w:tcPr>
            <w:tcW w:type="dxa" w:w="2448"/>
          </w:tcPr>
          <w:p/>
        </w:tc>
        <w:tc>
          <w:tcPr>
            <w:tcW w:type="dxa" w:w="2737"/>
          </w:tcPr>
          <w:p/>
        </w:tc>
        <w:tc>
          <w:tcPr>
            <w:tcW w:type="dxa" w:w="2448"/>
          </w:tcPr>
          <w:p/>
        </w:tc>
      </w:tr>
      <w:tr>
        <w:trPr>
          <w:cantSplit/>
          <w:trHeight w:val="403" w:hRule="atLeast"/>
        </w:trPr>
        <w:tc>
          <w:tcPr>
            <w:tcW w:type="dxa" w:w="2448"/>
          </w:tcPr>
          <w:p/>
        </w:tc>
        <w:tc>
          <w:tcPr>
            <w:tcW w:type="dxa" w:w="2448"/>
          </w:tcPr>
          <w:p/>
        </w:tc>
        <w:tc>
          <w:tcPr>
            <w:tcW w:type="dxa" w:w="2737"/>
          </w:tcPr>
          <w:p/>
        </w:tc>
        <w:tc>
          <w:tcPr>
            <w:tcW w:type="dxa" w:w="2448"/>
          </w:tcPr>
          <w:p/>
        </w:tc>
      </w:tr>
    </w:tbl>
    <w:p>
      <w:pPr>
        <w:pStyle w:val="Heading2"/>
      </w:pPr>
      <w:r>
        <w:rPr>
          <w:color w:val="465246"/>
        </w:rPr>
        <w:t>Section D. Special (non-core) privileges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962"/>
        <w:gridCol w:w="1962"/>
        <w:gridCol w:w="2230"/>
        <w:gridCol w:w="1962"/>
        <w:gridCol w:w="1962"/>
      </w:tblGrid>
      <w:tr>
        <w:trPr>
          <w:cantSplit/>
          <w:trHeight w:val="403" w:hRule="atLeast"/>
        </w:trPr>
        <w:tc>
          <w:tcPr>
            <w:tcW w:type="dxa" w:w="1962"/>
            <w:shd w:val="clear" w:color="auto" w:fill="E9DCC6"/>
          </w:tcPr>
          <w:p>
            <w:r>
              <w:rPr>
                <w:b/>
              </w:rPr>
              <w:t>Procedure / privilege</w:t>
            </w:r>
          </w:p>
        </w:tc>
        <w:tc>
          <w:tcPr>
            <w:tcW w:type="dxa" w:w="1962"/>
            <w:shd w:val="clear" w:color="auto" w:fill="E9DCC6"/>
          </w:tcPr>
          <w:p>
            <w:r>
              <w:rPr>
                <w:b/>
              </w:rPr>
              <w:t>Additional criteria</w:t>
            </w:r>
          </w:p>
        </w:tc>
        <w:tc>
          <w:tcPr>
            <w:tcW w:type="dxa" w:w="2230"/>
            <w:shd w:val="clear" w:color="auto" w:fill="E9DCC6"/>
          </w:tcPr>
          <w:p>
            <w:r>
              <w:rPr>
                <w:b/>
              </w:rPr>
              <w:t>Evidence of competence attached</w:t>
            </w:r>
          </w:p>
        </w:tc>
        <w:tc>
          <w:tcPr>
            <w:tcW w:type="dxa" w:w="1962"/>
            <w:shd w:val="clear" w:color="auto" w:fill="E9DCC6"/>
          </w:tcPr>
          <w:p>
            <w:r>
              <w:rPr>
                <w:b/>
              </w:rPr>
              <w:t>Requested (Y/N)</w:t>
            </w:r>
          </w:p>
        </w:tc>
        <w:tc>
          <w:tcPr>
            <w:tcW w:type="dxa" w:w="1962"/>
            <w:shd w:val="clear" w:color="auto" w:fill="E9DCC6"/>
          </w:tcPr>
          <w:p>
            <w:r>
              <w:rPr>
                <w:b/>
              </w:rPr>
              <w:t>Recommendation</w:t>
            </w:r>
          </w:p>
        </w:tc>
      </w:tr>
      <w:tr>
        <w:trPr>
          <w:cantSplit/>
          <w:trHeight w:val="403" w:hRule="atLeast"/>
        </w:trPr>
        <w:tc>
          <w:tcPr>
            <w:tcW w:type="dxa" w:w="1962"/>
          </w:tcPr>
          <w:p/>
        </w:tc>
        <w:tc>
          <w:tcPr>
            <w:tcW w:type="dxa" w:w="1962"/>
          </w:tcPr>
          <w:p/>
        </w:tc>
        <w:tc>
          <w:tcPr>
            <w:tcW w:type="dxa" w:w="2230"/>
          </w:tcPr>
          <w:p/>
        </w:tc>
        <w:tc>
          <w:tcPr>
            <w:tcW w:type="dxa" w:w="1962"/>
          </w:tcPr>
          <w:p/>
        </w:tc>
        <w:tc>
          <w:tcPr>
            <w:tcW w:type="dxa" w:w="1962"/>
          </w:tcPr>
          <w:p/>
        </w:tc>
      </w:tr>
      <w:tr>
        <w:trPr>
          <w:cantSplit/>
          <w:trHeight w:val="403" w:hRule="atLeast"/>
        </w:trPr>
        <w:tc>
          <w:tcPr>
            <w:tcW w:type="dxa" w:w="1962"/>
          </w:tcPr>
          <w:p/>
        </w:tc>
        <w:tc>
          <w:tcPr>
            <w:tcW w:type="dxa" w:w="1962"/>
          </w:tcPr>
          <w:p/>
        </w:tc>
        <w:tc>
          <w:tcPr>
            <w:tcW w:type="dxa" w:w="2230"/>
          </w:tcPr>
          <w:p/>
        </w:tc>
        <w:tc>
          <w:tcPr>
            <w:tcW w:type="dxa" w:w="1962"/>
          </w:tcPr>
          <w:p/>
        </w:tc>
        <w:tc>
          <w:tcPr>
            <w:tcW w:type="dxa" w:w="1962"/>
          </w:tcPr>
          <w:p/>
        </w:tc>
      </w:tr>
      <w:tr>
        <w:trPr>
          <w:cantSplit/>
          <w:trHeight w:val="403" w:hRule="atLeast"/>
        </w:trPr>
        <w:tc>
          <w:tcPr>
            <w:tcW w:type="dxa" w:w="1962"/>
          </w:tcPr>
          <w:p/>
        </w:tc>
        <w:tc>
          <w:tcPr>
            <w:tcW w:type="dxa" w:w="1962"/>
          </w:tcPr>
          <w:p/>
        </w:tc>
        <w:tc>
          <w:tcPr>
            <w:tcW w:type="dxa" w:w="2230"/>
          </w:tcPr>
          <w:p/>
        </w:tc>
        <w:tc>
          <w:tcPr>
            <w:tcW w:type="dxa" w:w="1962"/>
          </w:tcPr>
          <w:p/>
        </w:tc>
        <w:tc>
          <w:tcPr>
            <w:tcW w:type="dxa" w:w="1962"/>
          </w:tcPr>
          <w:p/>
        </w:tc>
      </w:tr>
      <w:tr>
        <w:trPr>
          <w:cantSplit/>
          <w:trHeight w:val="403" w:hRule="atLeast"/>
        </w:trPr>
        <w:tc>
          <w:tcPr>
            <w:tcW w:type="dxa" w:w="1962"/>
          </w:tcPr>
          <w:p/>
        </w:tc>
        <w:tc>
          <w:tcPr>
            <w:tcW w:type="dxa" w:w="1962"/>
          </w:tcPr>
          <w:p/>
        </w:tc>
        <w:tc>
          <w:tcPr>
            <w:tcW w:type="dxa" w:w="2230"/>
          </w:tcPr>
          <w:p/>
        </w:tc>
        <w:tc>
          <w:tcPr>
            <w:tcW w:type="dxa" w:w="1962"/>
          </w:tcPr>
          <w:p/>
        </w:tc>
        <w:tc>
          <w:tcPr>
            <w:tcW w:type="dxa" w:w="1962"/>
          </w:tcPr>
          <w:p/>
        </w:tc>
      </w:tr>
      <w:tr>
        <w:trPr>
          <w:cantSplit/>
          <w:trHeight w:val="403" w:hRule="atLeast"/>
        </w:trPr>
        <w:tc>
          <w:tcPr>
            <w:tcW w:type="dxa" w:w="1962"/>
          </w:tcPr>
          <w:p/>
        </w:tc>
        <w:tc>
          <w:tcPr>
            <w:tcW w:type="dxa" w:w="1962"/>
          </w:tcPr>
          <w:p/>
        </w:tc>
        <w:tc>
          <w:tcPr>
            <w:tcW w:type="dxa" w:w="2230"/>
          </w:tcPr>
          <w:p/>
        </w:tc>
        <w:tc>
          <w:tcPr>
            <w:tcW w:type="dxa" w:w="1962"/>
          </w:tcPr>
          <w:p/>
        </w:tc>
        <w:tc>
          <w:tcPr>
            <w:tcW w:type="dxa" w:w="1962"/>
          </w:tcPr>
          <w:p/>
        </w:tc>
      </w:tr>
    </w:tbl>
    <w:p>
      <w:pPr>
        <w:pStyle w:val="Heading2"/>
      </w:pPr>
      <w:r>
        <w:rPr>
          <w:color w:val="465246"/>
        </w:rPr>
        <w:t>Section E. Focused evaluation / proctoring</w:t>
      </w:r>
    </w:p>
    <w:p>
      <w:pPr>
        <w:pStyle w:val="ListBullet"/>
      </w:pPr>
      <w:r>
        <w:t>Is focused evaluation (e.g., FPPE) or proctoring required? Y / N: ________________</w:t>
      </w:r>
    </w:p>
    <w:p>
      <w:pPr>
        <w:pStyle w:val="ListBullet"/>
      </w:pPr>
      <w:r>
        <w:t>Method (chart review, direct observation, etc.): ________________</w:t>
      </w:r>
    </w:p>
    <w:p>
      <w:pPr>
        <w:pStyle w:val="ListBullet"/>
      </w:pPr>
      <w:r>
        <w:t>Number of cases / duration: ________________</w:t>
      </w:r>
    </w:p>
    <w:p>
      <w:pPr>
        <w:pStyle w:val="ListBullet"/>
      </w:pPr>
      <w:r>
        <w:t>Proctor / evaluator: ________________</w:t>
      </w:r>
    </w:p>
    <w:p>
      <w:pPr>
        <w:pStyle w:val="Heading2"/>
      </w:pPr>
      <w:r>
        <w:rPr>
          <w:color w:val="465246"/>
        </w:rPr>
        <w:t>Section F. Applicant acknowledgment</w:t>
      </w:r>
    </w:p>
    <w:p>
      <w:r>
        <w:t>I request only the privileges I am qualified to perform based on my education, training, current competence and health status, and I understand I must follow the medical staff bylaws, rules and policies. Signature: ______________________  Date: __________</w:t>
      </w:r>
    </w:p>
    <w:p>
      <w:pPr>
        <w:pStyle w:val="Heading2"/>
      </w:pPr>
      <w:r>
        <w:rPr>
          <w:color w:val="465246"/>
        </w:rPr>
        <w:t>Review &amp; sign-off</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71"/>
        <w:gridCol w:w="2504"/>
        <w:gridCol w:w="2504"/>
      </w:tblGrid>
      <w:tr>
        <w:trPr>
          <w:cantSplit/>
          <w:trHeight w:val="403" w:hRule="atLeast"/>
        </w:trPr>
        <w:tc>
          <w:tcPr>
            <w:tcW w:type="dxa" w:w="5071"/>
            <w:shd w:val="clear" w:color="auto" w:fill="E9DCC6"/>
          </w:tcPr>
          <w:p>
            <w:r>
              <w:rPr>
                <w:b/>
              </w:rPr>
              <w:t>Role</w:t>
            </w:r>
          </w:p>
        </w:tc>
        <w:tc>
          <w:tcPr>
            <w:tcW w:type="dxa" w:w="2504"/>
            <w:shd w:val="clear" w:color="auto" w:fill="E9DCC6"/>
          </w:tcPr>
          <w:p>
            <w:r>
              <w:rPr>
                <w:b/>
              </w:rPr>
              <w:t>Name / signature</w:t>
            </w:r>
          </w:p>
        </w:tc>
        <w:tc>
          <w:tcPr>
            <w:tcW w:type="dxa" w:w="2504"/>
            <w:shd w:val="clear" w:color="auto" w:fill="E9DCC6"/>
          </w:tcPr>
          <w:p>
            <w:r>
              <w:rPr>
                <w:b/>
              </w:rPr>
              <w:t>Date</w:t>
            </w:r>
          </w:p>
        </w:tc>
      </w:tr>
      <w:tr>
        <w:trPr>
          <w:cantSplit/>
          <w:trHeight w:val="403" w:hRule="atLeast"/>
        </w:trPr>
        <w:tc>
          <w:tcPr>
            <w:tcW w:type="dxa" w:w="5071"/>
          </w:tcPr>
          <w:p>
            <w:r>
              <w:t>Department chair</w:t>
            </w:r>
          </w:p>
        </w:tc>
        <w:tc>
          <w:tcPr>
            <w:tcW w:type="dxa" w:w="2504"/>
          </w:tcPr>
          <w:p/>
        </w:tc>
        <w:tc>
          <w:tcPr>
            <w:tcW w:type="dxa" w:w="2504"/>
          </w:tcPr>
          <w:p/>
        </w:tc>
      </w:tr>
      <w:tr>
        <w:trPr>
          <w:cantSplit/>
          <w:trHeight w:val="403" w:hRule="atLeast"/>
        </w:trPr>
        <w:tc>
          <w:tcPr>
            <w:tcW w:type="dxa" w:w="5071"/>
          </w:tcPr>
          <w:p>
            <w:r>
              <w:t>Credentials committee</w:t>
            </w:r>
          </w:p>
        </w:tc>
        <w:tc>
          <w:tcPr>
            <w:tcW w:type="dxa" w:w="2504"/>
          </w:tcPr>
          <w:p/>
        </w:tc>
        <w:tc>
          <w:tcPr>
            <w:tcW w:type="dxa" w:w="2504"/>
          </w:tcPr>
          <w:p/>
        </w:tc>
      </w:tr>
      <w:tr>
        <w:trPr>
          <w:cantSplit/>
          <w:trHeight w:val="403" w:hRule="atLeast"/>
        </w:trPr>
        <w:tc>
          <w:tcPr>
            <w:tcW w:type="dxa" w:w="5071"/>
          </w:tcPr>
          <w:p>
            <w:r>
              <w:t>Medical executive committee</w:t>
            </w:r>
          </w:p>
        </w:tc>
        <w:tc>
          <w:tcPr>
            <w:tcW w:type="dxa" w:w="2504"/>
          </w:tcPr>
          <w:p/>
        </w:tc>
        <w:tc>
          <w:tcPr>
            <w:tcW w:type="dxa" w:w="2504"/>
          </w:tcPr>
          <w:p/>
        </w:tc>
      </w:tr>
      <w:tr>
        <w:trPr>
          <w:cantSplit/>
          <w:trHeight w:val="403" w:hRule="atLeast"/>
        </w:trPr>
        <w:tc>
          <w:tcPr>
            <w:tcW w:type="dxa" w:w="5071"/>
          </w:tcPr>
          <w:p>
            <w:r>
              <w:t>Governing body</w:t>
            </w:r>
          </w:p>
        </w:tc>
        <w:tc>
          <w:tcPr>
            <w:tcW w:type="dxa" w:w="2504"/>
          </w:tcPr>
          <w:p/>
        </w:tc>
        <w:tc>
          <w:tcPr>
            <w:tcW w:type="dxa" w:w="2504"/>
          </w:tcP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Privileging Request Form — Outline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